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Rule="auto"/>
      </w:pPr>
      <w:r>
        <w:rPr/>
        <w:t xml:space="preserve">May &amp; June 2026</w:t>
      </w:r>
    </w:p>
    <w:p>
      <w:pPr>
        <w:spacing w:lineRule="auto"/>
      </w:pPr>
      <w:r>
        <w:rPr>
          <w:i/>
        </w:rPr>
        <w:t xml:space="preserve">Change-logs for May and June are combined as during both months there was a focus on refinement of UI elements and bug corrections. Currently available on; all plans and instances. Highlights Added wide page views which allow the expansion of the pages width on certain pages. This is useful for documents that contain large tables, code blocks, or heaps of text. Our first version of table controls deployed. This allows editors to insert rows and columns where desired. Page analytics allow an in-depth view of how visitors are finding a page. Page analytics also track general page views in an incremental number. Improvements Backend improvements have been made to reduce unused code and functions. Fixed a boot issue where Docvora could not fetch plan features. Fixes Corrected a padding issue when viewing wide pages in the editor.</w:t>
      </w:r>
    </w:p>
    <w:p>
      <w:pPr>
        <w:spacing w:lineRule="auto"/>
      </w:pPr>
      <w:r>
        <w:rPr/>
        <w:t xml:space="preserve">Change-logs for May and June are combined as during both months there was a focus on refinement of UI elements and bug corrections.</w:t>
      </w:r>
    </w:p>
    <w:tbl>
      <w:tblPr>
        <w:tblBorders>
          <w:top w:val="single" w:sz="1" w:space="0" w:color="BFBFBF"/>
          <w:bottom w:val="single" w:sz="1" w:space="0" w:color="BFBFBF"/>
          <w:left w:val="single" w:sz="1" w:space="0" w:color="BFBFBF"/>
          <w:right w:val="single" w:sz="1" w:space="0" w:color="BFBFBF"/>
        </w:tblBorders>
        <w:tblW w:type="dxa" w:w="8640"/>
        <w:tblCellMar>
          <w:top w:type="dxa" w:w="80"/>
          <w:bottom w:type="dxa" w:w="80"/>
          <w:left w:type="dxa" w:w="160"/>
          <w:right w:type="dxa" w:w="160"/>
        </w:tblCellMar>
        <w:jc w:val="center"/>
      </w:tblPr>
      <w:tblGrid>
        <w:gridCol w:w="8640"/>
      </w:tblGrid>
      <w:tr>
        <w:trPr>
          <w:cantSplit/>
        </w:trPr>
        <w:tc>
          <w:tcPr>
            <w:tcBorders>
              <w:top w:val="single" w:sz="8" w:space="0" w:color="4688EC"/>
              <w:bottom w:val="single" w:sz="8" w:space="0" w:color="4688EC"/>
              <w:left w:val="single" w:sz="8" w:space="0" w:color="4688EC"/>
              <w:right w:val="single" w:sz="8" w:space="0" w:color="4688EC"/>
            </w:tcBorders>
            <w:shd w:val="clear" w:fill="E8F1FD"/>
          </w:tcPr>
          <w:p>
            <w:pPr>
              <w:spacing w:lineRule="auto"/>
            </w:pPr>
            <w:r>
              <w:rPr>
                <w:b/>
              </w:rPr>
              <w:t xml:space="preserve">Info:</w:t>
            </w:r>
            <w:r>
              <w:rPr/>
              <w:t xml:space="preserve"> Currently available on; all plans and instances.</w:t>
            </w:r>
          </w:p>
        </w:tc>
      </w:tr>
    </w:tbl>
    <w:p>
      <w:pPr>
        <w:spacing w:lineRule="auto"/>
      </w:pPr>
      <w:r>
        <w:rPr/>
      </w:r>
    </w:p>
    <w:p>
      <w:pPr>
        <w:pStyle w:val="Heading2"/>
        <w:spacing w:lineRule="auto"/>
      </w:pPr>
      <w:r>
        <w:rPr/>
        <w:t xml:space="preserve">Highlights</w:t>
      </w:r>
    </w:p>
    <w:p>
      <w:pPr>
        <w:numPr>
          <w:ilvl w:val="0"/>
          <w:numId w:val="1"/>
        </w:numPr>
        <w:spacing w:lineRule="auto"/>
      </w:pPr>
      <w:r>
        <w:rPr/>
        <w:t xml:space="preserve">Added wide page views which allow the expansion of the pages width on certain pages. This is useful for documents that contain large tables, code blocks, or heaps of text.</w:t>
      </w:r>
    </w:p>
    <w:p>
      <w:pPr>
        <w:numPr>
          <w:ilvl w:val="0"/>
          <w:numId w:val="1"/>
        </w:numPr>
        <w:spacing w:lineRule="auto"/>
      </w:pPr>
      <w:r>
        <w:rPr/>
        <w:t xml:space="preserve">Our first version of table controls deployed. This allows editors to insert rows and columns where desired.</w:t>
      </w:r>
    </w:p>
    <w:p>
      <w:pPr>
        <w:numPr>
          <w:ilvl w:val="0"/>
          <w:numId w:val="1"/>
        </w:numPr>
        <w:spacing w:lineRule="auto"/>
      </w:pPr>
      <w:r>
        <w:rPr/>
        <w:t xml:space="preserve">Page analytics allow an in-depth view of how visitors are finding a page. Page analytics also track general page views in an incremental number.</w:t>
      </w:r>
    </w:p>
    <w:p>
      <w:pPr>
        <w:spacing w:lineRule="auto"/>
      </w:pPr>
      <w:r>
        <w:rPr/>
      </w:r>
    </w:p>
    <w:p>
      <w:pPr>
        <w:pStyle w:val="Heading2"/>
        <w:spacing w:lineRule="auto"/>
      </w:pPr>
      <w:r>
        <w:rPr/>
        <w:t xml:space="preserve">Improvements</w:t>
      </w:r>
    </w:p>
    <w:p>
      <w:pPr>
        <w:numPr>
          <w:ilvl w:val="0"/>
          <w:numId w:val="2"/>
        </w:numPr>
        <w:spacing w:lineRule="auto"/>
      </w:pPr>
      <w:r>
        <w:rPr/>
        <w:t xml:space="preserve">Backend improvements have been made to reduce unused code and functions.</w:t>
      </w:r>
    </w:p>
    <w:p>
      <w:pPr>
        <w:numPr>
          <w:ilvl w:val="0"/>
          <w:numId w:val="2"/>
        </w:numPr>
        <w:spacing w:lineRule="auto"/>
      </w:pPr>
      <w:r>
        <w:rPr/>
        <w:t xml:space="preserve">Fixed a boot issue where Docvora could not fetch plan features.</w:t>
      </w:r>
    </w:p>
    <w:p>
      <w:pPr>
        <w:spacing w:lineRule="auto"/>
      </w:pPr>
      <w:r>
        <w:rPr/>
      </w:r>
    </w:p>
    <w:p>
      <w:pPr>
        <w:pStyle w:val="Heading2"/>
        <w:spacing w:lineRule="auto"/>
      </w:pPr>
      <w:r>
        <w:rPr/>
        <w:t xml:space="preserve">Fixes</w:t>
      </w:r>
    </w:p>
    <w:p>
      <w:pPr>
        <w:numPr>
          <w:ilvl w:val="0"/>
          <w:numId w:val="3"/>
        </w:numPr>
        <w:spacing w:lineRule="auto"/>
      </w:pPr>
      <w:r>
        <w:rPr/>
        <w:t xml:space="preserve">Corrected a padding issue when viewing wide pages in the editor.</w:t>
      </w:r>
    </w:p>
    <w:p>
      <w:pPr>
        <w:spacing w:lineRule="auto"/>
      </w:pPr>
      <w:r>
        <w:rPr/>
      </w:r>
    </w:p>
    <w:p>
      <w:pPr>
        <w:spacing w:lineRule="auto"/>
      </w:pPr>
      <w:r>
        <w:rPr/>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May &amp; June 2026</dc:title>
  <dc:subject>Change-logs for May and June are combined as during both months there was a focus on refinement of UI elements and bug corrections.
Currently available on; all plans and instances.
Highlights
Added wide page views which allow the expansion of the pages width on certain pages. This is useful for documents that contain large tables, code blocks, or heaps of text.
Our first version of table controls deployed. This allows editors to insert rows and columns where desired.
Page analytics allow an in-depth view of how visitors are finding a page. Page analytics also track general page views in an incremental number.
Improvements
Backend improvements have been made to reduce unused code and functions.
Fixed a boot issue where Docvora could not fetch plan features.
Fixes
Corrected a padding issue when viewing wide pages in the editor.</dc:subject>
  <dc:creator>Docvora Documentation</dc:creator>
  <cp:keywords/>
  <dc:description/>
  <cp:lastModifiedBy>Docvora Documentation</cp:lastModifiedBy>
  <cp:revision>1</cp:revision>
  <dcterms:created xsi:type="dcterms:W3CDTF">2026-11-03T13:14:22.482Z</dcterms:created>
  <dcterms:modified xsi:type="dcterms:W3CDTF">2026-11-03T13:14:22.482Z</dcterms:modified>
</cp:coreProperties>
</file>